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01D" w:rsidRPr="00A7071D" w:rsidRDefault="006E201D" w:rsidP="006E201D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</w:p>
    <w:tbl>
      <w:tblPr>
        <w:tblStyle w:val="a3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382385" w:rsidTr="0072228C">
        <w:tc>
          <w:tcPr>
            <w:tcW w:w="10165" w:type="dxa"/>
          </w:tcPr>
          <w:p w:rsidR="00382385" w:rsidRPr="00382385" w:rsidRDefault="00382385" w:rsidP="00382385">
            <w:pPr>
              <w:pStyle w:val="Default"/>
              <w:spacing w:before="240"/>
              <w:jc w:val="center"/>
              <w:rPr>
                <w:rFonts w:ascii="KodchiangUPC" w:hAnsi="KodchiangUPC" w:cs="KodchiangUPC"/>
                <w:b/>
                <w:bCs/>
                <w:sz w:val="44"/>
                <w:szCs w:val="44"/>
              </w:rPr>
            </w:pPr>
            <w:r w:rsidRPr="00382385">
              <w:rPr>
                <w:rFonts w:ascii="KodchiangUPC" w:hAnsi="KodchiangUPC" w:cs="KodchiangUPC"/>
                <w:b/>
                <w:bCs/>
                <w:sz w:val="44"/>
                <w:szCs w:val="44"/>
                <w:cs/>
              </w:rPr>
              <w:t>บันทึกข้อตกลง</w:t>
            </w:r>
          </w:p>
          <w:p w:rsidR="00382385" w:rsidRPr="00382385" w:rsidRDefault="00382385" w:rsidP="00382385">
            <w:pPr>
              <w:pStyle w:val="Default"/>
              <w:jc w:val="center"/>
              <w:rPr>
                <w:sz w:val="30"/>
                <w:szCs w:val="30"/>
              </w:rPr>
            </w:pPr>
            <w:r w:rsidRPr="00382385">
              <w:rPr>
                <w:rFonts w:hint="cs"/>
                <w:sz w:val="30"/>
                <w:szCs w:val="30"/>
                <w:cs/>
              </w:rPr>
              <w:t>ข้อตกลง</w:t>
            </w:r>
            <w:r w:rsidRPr="00382385">
              <w:rPr>
                <w:sz w:val="30"/>
                <w:szCs w:val="30"/>
                <w:cs/>
              </w:rPr>
              <w:t>เกี่ยวกับผลการปฏิบัติงานรายบุคคล</w:t>
            </w:r>
            <w:r w:rsidRPr="00382385">
              <w:rPr>
                <w:rFonts w:hint="cs"/>
                <w:sz w:val="30"/>
                <w:szCs w:val="30"/>
                <w:cs/>
              </w:rPr>
              <w:t xml:space="preserve"> เพื่อประกอบการประเมินผลการปฏิบัติงานของข้าราชการครู</w:t>
            </w:r>
            <w:r w:rsidRPr="00382385">
              <w:rPr>
                <w:sz w:val="30"/>
                <w:szCs w:val="30"/>
                <w:cs/>
              </w:rPr>
              <w:br/>
            </w:r>
            <w:r w:rsidRPr="00382385">
              <w:rPr>
                <w:rFonts w:hint="cs"/>
                <w:sz w:val="30"/>
                <w:szCs w:val="30"/>
                <w:cs/>
              </w:rPr>
              <w:t xml:space="preserve">และบุคลากรทางการศึกษา </w:t>
            </w:r>
            <w:r w:rsidRPr="00382385">
              <w:rPr>
                <w:rFonts w:hint="cs"/>
                <w:b/>
                <w:bCs/>
                <w:sz w:val="30"/>
                <w:szCs w:val="30"/>
                <w:cs/>
              </w:rPr>
              <w:t>“สายงาน</w:t>
            </w:r>
            <w:r w:rsidR="006E201D">
              <w:rPr>
                <w:rFonts w:hint="cs"/>
                <w:b/>
                <w:bCs/>
                <w:sz w:val="30"/>
                <w:szCs w:val="30"/>
                <w:cs/>
              </w:rPr>
              <w:t>การสอน</w:t>
            </w:r>
            <w:r w:rsidRPr="00382385">
              <w:rPr>
                <w:rFonts w:hint="cs"/>
                <w:b/>
                <w:bCs/>
                <w:sz w:val="30"/>
                <w:szCs w:val="30"/>
                <w:cs/>
              </w:rPr>
              <w:t>”</w:t>
            </w:r>
          </w:p>
          <w:p w:rsidR="00382385" w:rsidRDefault="00382385" w:rsidP="00382385">
            <w:pPr>
              <w:pStyle w:val="Default"/>
              <w:jc w:val="center"/>
              <w:rPr>
                <w:sz w:val="32"/>
                <w:szCs w:val="32"/>
              </w:rPr>
            </w:pPr>
            <w:r w:rsidRPr="00382385">
              <w:rPr>
                <w:rFonts w:hint="cs"/>
                <w:sz w:val="30"/>
                <w:szCs w:val="30"/>
                <w:cs/>
              </w:rPr>
              <w:t>สำหรับ</w:t>
            </w:r>
            <w:r>
              <w:rPr>
                <w:rFonts w:hint="cs"/>
                <w:sz w:val="30"/>
                <w:szCs w:val="30"/>
                <w:cs/>
              </w:rPr>
              <w:t>ผู้ดำรงตำแหน่ง</w:t>
            </w:r>
            <w:r w:rsidR="006173AB">
              <w:rPr>
                <w:rFonts w:hint="cs"/>
                <w:sz w:val="30"/>
                <w:szCs w:val="30"/>
                <w:cs/>
              </w:rPr>
              <w:t>ครูผู้</w:t>
            </w:r>
            <w:r w:rsidR="00B41AE6">
              <w:rPr>
                <w:rFonts w:hint="cs"/>
                <w:sz w:val="30"/>
                <w:szCs w:val="30"/>
                <w:cs/>
              </w:rPr>
              <w:t>สอน</w:t>
            </w:r>
            <w:r>
              <w:rPr>
                <w:rFonts w:hint="cs"/>
                <w:sz w:val="30"/>
                <w:szCs w:val="30"/>
                <w:cs/>
              </w:rPr>
              <w:t xml:space="preserve">  สังกัดสำนักงานเขตพื้นที่การศึกษามัธยมศึกษา เขต 11</w:t>
            </w:r>
          </w:p>
          <w:p w:rsidR="00382385" w:rsidRPr="00382385" w:rsidRDefault="00382385" w:rsidP="00382385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382385" w:rsidTr="006E201D">
        <w:trPr>
          <w:trHeight w:val="12986"/>
        </w:trPr>
        <w:tc>
          <w:tcPr>
            <w:tcW w:w="10165" w:type="dxa"/>
          </w:tcPr>
          <w:p w:rsidR="00382385" w:rsidRPr="00382385" w:rsidRDefault="00382385" w:rsidP="00382385">
            <w:pPr>
              <w:pStyle w:val="Default"/>
              <w:spacing w:before="120"/>
              <w:rPr>
                <w:sz w:val="30"/>
                <w:szCs w:val="30"/>
              </w:rPr>
            </w:pPr>
            <w:r w:rsidRPr="00382385">
              <w:rPr>
                <w:sz w:val="30"/>
                <w:szCs w:val="30"/>
              </w:rPr>
              <w:t xml:space="preserve">1. </w:t>
            </w:r>
            <w:r w:rsidRPr="00382385">
              <w:rPr>
                <w:rFonts w:hint="cs"/>
                <w:sz w:val="30"/>
                <w:szCs w:val="30"/>
                <w:cs/>
              </w:rPr>
              <w:t xml:space="preserve">บันทึกฉบับนี้ทำขึ้นที่ </w:t>
            </w:r>
            <w:r w:rsidRPr="00382385">
              <w:rPr>
                <w:sz w:val="30"/>
                <w:szCs w:val="30"/>
              </w:rPr>
              <w:t xml:space="preserve">: </w:t>
            </w:r>
            <w:r w:rsidR="005210EC">
              <w:rPr>
                <w:rFonts w:hint="cs"/>
                <w:sz w:val="30"/>
                <w:szCs w:val="30"/>
                <w:cs/>
              </w:rPr>
              <w:t>โรงเรียน</w:t>
            </w:r>
            <w:r w:rsidR="005210EC" w:rsidRPr="004D238A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 </w:t>
            </w:r>
            <w:r w:rsidR="00553216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</w:t>
            </w:r>
            <w:r w:rsidR="005210EC" w:rsidRPr="004D238A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</w:t>
            </w:r>
            <w:r w:rsidR="00A7071D">
              <w:rPr>
                <w:rFonts w:eastAsia="Times New Roman" w:hint="cs"/>
                <w:sz w:val="30"/>
                <w:szCs w:val="30"/>
                <w:u w:val="dotted"/>
                <w:cs/>
              </w:rPr>
              <w:t>บ้านตาขุนวิทยา</w:t>
            </w:r>
            <w:r w:rsidR="005210EC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      .       </w:t>
            </w:r>
            <w:r w:rsidR="005210EC"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  <w:r w:rsidR="005210EC" w:rsidRPr="004D238A">
              <w:rPr>
                <w:spacing w:val="-6"/>
                <w:sz w:val="30"/>
                <w:szCs w:val="30"/>
                <w:cs/>
              </w:rPr>
              <w:t xml:space="preserve"> </w:t>
            </w:r>
            <w:r w:rsidR="005210EC">
              <w:rPr>
                <w:rFonts w:eastAsia="Times New Roman" w:hint="cs"/>
                <w:sz w:val="30"/>
                <w:szCs w:val="30"/>
                <w:cs/>
              </w:rPr>
              <w:t xml:space="preserve">       </w:t>
            </w:r>
            <w:r w:rsidRPr="00382385">
              <w:rPr>
                <w:sz w:val="30"/>
                <w:szCs w:val="30"/>
                <w:cs/>
              </w:rPr>
              <w:br/>
            </w:r>
            <w:r w:rsidRPr="00382385">
              <w:rPr>
                <w:rFonts w:hint="cs"/>
                <w:sz w:val="30"/>
                <w:szCs w:val="30"/>
                <w:cs/>
              </w:rPr>
              <w:t xml:space="preserve">    เมื่อวันที่  </w:t>
            </w:r>
            <w:r w:rsidR="005210EC">
              <w:rPr>
                <w:rFonts w:hint="cs"/>
                <w:sz w:val="30"/>
                <w:szCs w:val="30"/>
                <w:u w:val="dotted"/>
                <w:cs/>
              </w:rPr>
              <w:t xml:space="preserve">      </w:t>
            </w:r>
            <w:r w:rsidR="00C2422A">
              <w:rPr>
                <w:rFonts w:hint="cs"/>
                <w:sz w:val="30"/>
                <w:szCs w:val="30"/>
                <w:u w:val="dotted"/>
                <w:cs/>
              </w:rPr>
              <w:t xml:space="preserve">1  </w:t>
            </w:r>
            <w:r w:rsidR="006E2EEA">
              <w:rPr>
                <w:rFonts w:hint="cs"/>
                <w:sz w:val="30"/>
                <w:szCs w:val="30"/>
                <w:u w:val="dotted"/>
                <w:cs/>
              </w:rPr>
              <w:t>ตุลาคม</w:t>
            </w:r>
            <w:r w:rsidR="00C2422A">
              <w:rPr>
                <w:rFonts w:hint="cs"/>
                <w:sz w:val="30"/>
                <w:szCs w:val="30"/>
                <w:u w:val="dotted"/>
                <w:cs/>
              </w:rPr>
              <w:t xml:space="preserve">   256</w:t>
            </w:r>
            <w:r w:rsidR="00464059">
              <w:rPr>
                <w:rFonts w:hint="cs"/>
                <w:sz w:val="30"/>
                <w:szCs w:val="30"/>
                <w:u w:val="dotted"/>
                <w:cs/>
              </w:rPr>
              <w:t>2</w:t>
            </w:r>
            <w:r w:rsidR="005210EC">
              <w:rPr>
                <w:rFonts w:hint="cs"/>
                <w:sz w:val="30"/>
                <w:szCs w:val="30"/>
                <w:u w:val="dotted"/>
                <w:cs/>
              </w:rPr>
              <w:t xml:space="preserve">     </w:t>
            </w:r>
            <w:r w:rsidR="00C2422A">
              <w:rPr>
                <w:sz w:val="30"/>
                <w:szCs w:val="30"/>
              </w:rPr>
              <w:t>.</w:t>
            </w:r>
          </w:p>
          <w:p w:rsidR="00382385" w:rsidRPr="00382385" w:rsidRDefault="00382385" w:rsidP="00382385">
            <w:pPr>
              <w:pStyle w:val="Default"/>
              <w:spacing w:before="120"/>
              <w:rPr>
                <w:sz w:val="30"/>
                <w:szCs w:val="30"/>
                <w:cs/>
              </w:rPr>
            </w:pPr>
            <w:r w:rsidRPr="00382385">
              <w:rPr>
                <w:sz w:val="30"/>
                <w:szCs w:val="30"/>
              </w:rPr>
              <w:t xml:space="preserve">2. </w:t>
            </w:r>
            <w:r w:rsidRPr="00382385">
              <w:rPr>
                <w:rFonts w:hint="cs"/>
                <w:sz w:val="30"/>
                <w:szCs w:val="30"/>
                <w:cs/>
              </w:rPr>
              <w:t>ข้อตกลงระหว่างผู้บังคับบัญชา</w:t>
            </w:r>
            <w:r w:rsidR="002E57B9">
              <w:rPr>
                <w:rFonts w:hint="cs"/>
                <w:sz w:val="30"/>
                <w:szCs w:val="30"/>
                <w:cs/>
              </w:rPr>
              <w:t>และผู้รับการประเมิน</w:t>
            </w:r>
          </w:p>
          <w:p w:rsidR="002E57B9" w:rsidRDefault="002E57B9" w:rsidP="002E57B9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091E91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Pr="00091E91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    </w:t>
            </w:r>
            <w:r w:rsidR="00A7071D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>นายบุญเลิศ ทองชล</w:t>
            </w:r>
            <w:r w:rsidRPr="00091E91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       </w:t>
            </w:r>
            <w:r w:rsidRPr="00091E91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 </w:t>
            </w:r>
            <w:r w:rsidRPr="00091E91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 xml:space="preserve">    ผู้อำนวยการโรงเรียน</w:t>
            </w:r>
            <w:r w:rsidRPr="00091E91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          </w:t>
            </w:r>
            <w:r w:rsidR="00A7071D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>บ้านตาขุนวิทยา</w:t>
            </w:r>
            <w:r w:rsidRPr="00091E91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2F25AF">
              <w:rPr>
                <w:rFonts w:ascii="TH SarabunPSK" w:hAnsi="TH SarabunPSK" w:cs="TH SarabunPSK"/>
                <w:sz w:val="30"/>
                <w:szCs w:val="30"/>
                <w:cs/>
              </w:rPr>
              <w:t>ผู้</w:t>
            </w:r>
            <w:r w:rsidR="00E55B66">
              <w:rPr>
                <w:rFonts w:ascii="TH SarabunPSK" w:hAnsi="TH SarabunPSK" w:cs="TH SarabunPSK" w:hint="cs"/>
                <w:sz w:val="30"/>
                <w:szCs w:val="30"/>
                <w:cs/>
              </w:rPr>
              <w:t>บังคับบัญชา</w:t>
            </w:r>
            <w:r w:rsidRPr="002F25A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  <w:p w:rsidR="00382385" w:rsidRDefault="00382385" w:rsidP="00561694">
            <w:pPr>
              <w:pStyle w:val="Default"/>
              <w:ind w:right="58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2F25AF">
              <w:rPr>
                <w:rFonts w:hint="cs"/>
                <w:b/>
                <w:bCs/>
                <w:sz w:val="32"/>
                <w:szCs w:val="32"/>
                <w:u w:val="single"/>
                <w:cs/>
              </w:rPr>
              <w:t>กับ</w:t>
            </w:r>
          </w:p>
          <w:p w:rsidR="002E57B9" w:rsidRDefault="002E57B9" w:rsidP="002E57B9">
            <w:pPr>
              <w:pStyle w:val="Default"/>
              <w:ind w:right="58"/>
              <w:rPr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4D238A">
              <w:rPr>
                <w:rFonts w:eastAsia="Times New Roman"/>
                <w:sz w:val="30"/>
                <w:szCs w:val="30"/>
                <w:cs/>
              </w:rPr>
              <w:t xml:space="preserve">  </w:t>
            </w:r>
            <w:r w:rsidRPr="004D238A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  </w:t>
            </w:r>
            <w:r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 </w:t>
            </w:r>
            <w:r w:rsidRPr="004D238A">
              <w:rPr>
                <w:rFonts w:eastAsia="Times New Roman"/>
                <w:sz w:val="30"/>
                <w:szCs w:val="30"/>
                <w:u w:val="dotted"/>
                <w:cs/>
              </w:rPr>
              <w:t>(ชื่อ</w:t>
            </w:r>
            <w:r>
              <w:rPr>
                <w:rFonts w:eastAsia="Times New Roman" w:hint="cs"/>
                <w:sz w:val="30"/>
                <w:szCs w:val="30"/>
                <w:u w:val="dotted"/>
                <w:cs/>
              </w:rPr>
              <w:t>ข้าราชการครู</w:t>
            </w:r>
            <w:r w:rsidRPr="004D238A">
              <w:rPr>
                <w:rFonts w:eastAsia="Times New Roman"/>
                <w:sz w:val="30"/>
                <w:szCs w:val="30"/>
                <w:u w:val="dotted"/>
                <w:cs/>
              </w:rPr>
              <w:t>)</w:t>
            </w:r>
            <w:r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       </w:t>
            </w:r>
            <w:r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  <w:r>
              <w:rPr>
                <w:rFonts w:eastAsia="Times New Roman" w:hint="cs"/>
                <w:sz w:val="30"/>
                <w:szCs w:val="30"/>
                <w:cs/>
              </w:rPr>
              <w:t xml:space="preserve">     ครูผู้ช่วย/ครู</w:t>
            </w:r>
            <w:r w:rsidRPr="006E201D">
              <w:rPr>
                <w:rFonts w:eastAsia="Times New Roman" w:hint="cs"/>
                <w:sz w:val="30"/>
                <w:szCs w:val="30"/>
                <w:cs/>
              </w:rPr>
              <w:t xml:space="preserve"> โรงเรียน</w:t>
            </w:r>
            <w:r w:rsidRPr="004D238A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 </w:t>
            </w:r>
            <w:r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</w:t>
            </w:r>
            <w:r w:rsidRPr="004D238A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</w:t>
            </w:r>
            <w:r w:rsidR="00A7071D">
              <w:rPr>
                <w:rFonts w:eastAsia="Times New Roman" w:hint="cs"/>
                <w:sz w:val="30"/>
                <w:szCs w:val="30"/>
                <w:u w:val="dotted"/>
                <w:cs/>
              </w:rPr>
              <w:t>บ้านตาขุนวิทยา</w:t>
            </w:r>
            <w:r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  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E55B66">
              <w:rPr>
                <w:sz w:val="30"/>
                <w:szCs w:val="30"/>
                <w:cs/>
              </w:rPr>
              <w:t>ผู้</w:t>
            </w:r>
            <w:r w:rsidR="00E55B66">
              <w:rPr>
                <w:rFonts w:hint="cs"/>
                <w:sz w:val="30"/>
                <w:szCs w:val="30"/>
                <w:cs/>
              </w:rPr>
              <w:t>รับการประเมิน</w:t>
            </w:r>
            <w:r w:rsidRPr="00382385">
              <w:rPr>
                <w:sz w:val="30"/>
                <w:szCs w:val="30"/>
              </w:rPr>
              <w:t xml:space="preserve"> </w:t>
            </w:r>
          </w:p>
          <w:p w:rsidR="009D21D1" w:rsidRPr="009D21D1" w:rsidRDefault="009D21D1" w:rsidP="00CD3469">
            <w:pPr>
              <w:pStyle w:val="Default"/>
              <w:spacing w:before="120"/>
              <w:rPr>
                <w:sz w:val="30"/>
                <w:szCs w:val="30"/>
              </w:rPr>
            </w:pPr>
            <w:r w:rsidRPr="009D21D1">
              <w:rPr>
                <w:rFonts w:hint="cs"/>
                <w:sz w:val="30"/>
                <w:szCs w:val="30"/>
                <w:cs/>
              </w:rPr>
              <w:t>3</w:t>
            </w:r>
            <w:r w:rsidR="00382385" w:rsidRPr="009D21D1">
              <w:rPr>
                <w:rFonts w:hint="cs"/>
                <w:sz w:val="30"/>
                <w:szCs w:val="30"/>
                <w:cs/>
              </w:rPr>
              <w:t>.</w:t>
            </w:r>
            <w:r w:rsidRPr="009D21D1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9D21D1">
              <w:rPr>
                <w:sz w:val="30"/>
                <w:szCs w:val="30"/>
                <w:cs/>
              </w:rPr>
              <w:t>ข้อตกลงนี้ใช้สำหรับระยะเวลา</w:t>
            </w:r>
            <w:r w:rsidR="00CD3469">
              <w:rPr>
                <w:rFonts w:hint="cs"/>
                <w:sz w:val="30"/>
                <w:szCs w:val="30"/>
                <w:cs/>
              </w:rPr>
              <w:t>ระหว่าง</w:t>
            </w:r>
            <w:r>
              <w:rPr>
                <w:sz w:val="30"/>
                <w:szCs w:val="30"/>
                <w:cs/>
              </w:rPr>
              <w:br/>
            </w:r>
            <w:r w:rsidR="002E57B9"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2E57B9" w:rsidRPr="009D21D1">
              <w:rPr>
                <w:sz w:val="30"/>
                <w:szCs w:val="30"/>
                <w:cs/>
              </w:rPr>
              <w:t>(</w:t>
            </w:r>
            <w:r w:rsidR="006E2EEA" w:rsidRPr="009D21D1">
              <w:rPr>
                <w:sz w:val="30"/>
                <w:szCs w:val="30"/>
              </w:rPr>
              <w:sym w:font="Wingdings 2" w:char="F050"/>
            </w:r>
            <w:r w:rsidR="002E57B9" w:rsidRPr="009D21D1">
              <w:rPr>
                <w:sz w:val="30"/>
                <w:szCs w:val="30"/>
                <w:cs/>
              </w:rPr>
              <w:t>)</w:t>
            </w:r>
            <w:r w:rsidRPr="009D21D1">
              <w:rPr>
                <w:sz w:val="30"/>
                <w:szCs w:val="30"/>
                <w:cs/>
              </w:rPr>
              <w:t xml:space="preserve">  วันที่</w:t>
            </w:r>
            <w:r w:rsidRPr="009D21D1">
              <w:rPr>
                <w:sz w:val="30"/>
                <w:szCs w:val="30"/>
              </w:rPr>
              <w:t xml:space="preserve"> 1 </w:t>
            </w:r>
            <w:r w:rsidRPr="009D21D1">
              <w:rPr>
                <w:sz w:val="30"/>
                <w:szCs w:val="30"/>
                <w:cs/>
              </w:rPr>
              <w:t>ตุลาคม</w:t>
            </w:r>
            <w:r w:rsidRPr="009D21D1">
              <w:rPr>
                <w:sz w:val="30"/>
                <w:szCs w:val="30"/>
              </w:rPr>
              <w:t xml:space="preserve"> </w:t>
            </w:r>
            <w:r w:rsidRPr="009D21D1">
              <w:rPr>
                <w:sz w:val="30"/>
                <w:szCs w:val="30"/>
                <w:cs/>
              </w:rPr>
              <w:t>256</w:t>
            </w:r>
            <w:r w:rsidR="006E2EEA">
              <w:rPr>
                <w:rFonts w:hint="cs"/>
                <w:sz w:val="30"/>
                <w:szCs w:val="30"/>
                <w:cs/>
              </w:rPr>
              <w:t>2</w:t>
            </w:r>
            <w:r w:rsidR="00CD3469">
              <w:rPr>
                <w:sz w:val="30"/>
                <w:szCs w:val="30"/>
              </w:rPr>
              <w:t xml:space="preserve">  </w:t>
            </w:r>
            <w:r w:rsidR="006E2EEA">
              <w:rPr>
                <w:sz w:val="30"/>
                <w:szCs w:val="30"/>
              </w:rPr>
              <w:t xml:space="preserve"> </w:t>
            </w:r>
            <w:r w:rsidR="00CD3469">
              <w:rPr>
                <w:rFonts w:hint="cs"/>
                <w:sz w:val="30"/>
                <w:szCs w:val="30"/>
                <w:cs/>
              </w:rPr>
              <w:t xml:space="preserve"> </w:t>
            </w:r>
            <w:r w:rsidR="00744F32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9D21D1">
              <w:rPr>
                <w:sz w:val="30"/>
                <w:szCs w:val="30"/>
                <w:cs/>
              </w:rPr>
              <w:t>ถึงวันที่</w:t>
            </w:r>
            <w:r w:rsidRPr="009D21D1">
              <w:rPr>
                <w:sz w:val="30"/>
                <w:szCs w:val="30"/>
              </w:rPr>
              <w:t xml:space="preserve"> 31 </w:t>
            </w:r>
            <w:r w:rsidRPr="009D21D1">
              <w:rPr>
                <w:sz w:val="30"/>
                <w:szCs w:val="30"/>
                <w:cs/>
              </w:rPr>
              <w:t>มีนาคม</w:t>
            </w:r>
            <w:r w:rsidRPr="009D21D1">
              <w:rPr>
                <w:sz w:val="30"/>
                <w:szCs w:val="30"/>
              </w:rPr>
              <w:t xml:space="preserve"> </w:t>
            </w:r>
            <w:r w:rsidRPr="009D21D1">
              <w:rPr>
                <w:sz w:val="30"/>
                <w:szCs w:val="30"/>
                <w:cs/>
              </w:rPr>
              <w:t>256</w:t>
            </w:r>
            <w:r w:rsidR="006E2EEA">
              <w:rPr>
                <w:rFonts w:hint="cs"/>
                <w:sz w:val="30"/>
                <w:szCs w:val="30"/>
                <w:cs/>
              </w:rPr>
              <w:t>3</w:t>
            </w:r>
          </w:p>
          <w:p w:rsidR="009D21D1" w:rsidRPr="009D21D1" w:rsidRDefault="00CD3469" w:rsidP="00CD3469">
            <w:pPr>
              <w:pStyle w:val="Default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2E57B9" w:rsidRPr="009D21D1">
              <w:rPr>
                <w:sz w:val="30"/>
                <w:szCs w:val="30"/>
                <w:cs/>
              </w:rPr>
              <w:t>(</w:t>
            </w:r>
            <w:r w:rsidR="006E2EEA">
              <w:rPr>
                <w:sz w:val="30"/>
                <w:szCs w:val="30"/>
              </w:rPr>
              <w:t xml:space="preserve">    </w:t>
            </w:r>
            <w:r w:rsidR="002E57B9" w:rsidRPr="009D21D1">
              <w:rPr>
                <w:sz w:val="30"/>
                <w:szCs w:val="30"/>
                <w:cs/>
              </w:rPr>
              <w:t>)</w:t>
            </w:r>
            <w:r w:rsidR="009D21D1" w:rsidRPr="009D21D1">
              <w:rPr>
                <w:sz w:val="30"/>
                <w:szCs w:val="30"/>
                <w:cs/>
              </w:rPr>
              <w:t xml:space="preserve">  วันที่</w:t>
            </w:r>
            <w:r w:rsidR="009D21D1" w:rsidRPr="009D21D1">
              <w:rPr>
                <w:sz w:val="30"/>
                <w:szCs w:val="30"/>
              </w:rPr>
              <w:t xml:space="preserve"> 1 </w:t>
            </w:r>
            <w:r w:rsidR="009D21D1" w:rsidRPr="009D21D1">
              <w:rPr>
                <w:sz w:val="30"/>
                <w:szCs w:val="30"/>
                <w:cs/>
              </w:rPr>
              <w:t>เมษายน</w:t>
            </w:r>
            <w:r w:rsidR="009D21D1" w:rsidRPr="009D21D1">
              <w:rPr>
                <w:sz w:val="30"/>
                <w:szCs w:val="30"/>
              </w:rPr>
              <w:t xml:space="preserve"> </w:t>
            </w:r>
            <w:r w:rsidR="009D21D1" w:rsidRPr="009D21D1">
              <w:rPr>
                <w:sz w:val="30"/>
                <w:szCs w:val="30"/>
                <w:cs/>
              </w:rPr>
              <w:t>256</w:t>
            </w:r>
            <w:r w:rsidR="006E2EEA">
              <w:rPr>
                <w:rFonts w:hint="cs"/>
                <w:sz w:val="30"/>
                <w:szCs w:val="30"/>
                <w:cs/>
              </w:rPr>
              <w:t>3</w:t>
            </w:r>
            <w:r w:rsidR="009D21D1" w:rsidRPr="009D21D1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9D21D1" w:rsidRPr="009D21D1">
              <w:rPr>
                <w:sz w:val="30"/>
                <w:szCs w:val="30"/>
                <w:cs/>
              </w:rPr>
              <w:t>ถึงวันที่</w:t>
            </w:r>
            <w:r w:rsidR="009D21D1" w:rsidRPr="009D21D1">
              <w:rPr>
                <w:sz w:val="30"/>
                <w:szCs w:val="30"/>
              </w:rPr>
              <w:t xml:space="preserve"> 30 </w:t>
            </w:r>
            <w:r w:rsidR="009D21D1" w:rsidRPr="009D21D1">
              <w:rPr>
                <w:sz w:val="30"/>
                <w:szCs w:val="30"/>
                <w:cs/>
              </w:rPr>
              <w:t>กันยายน</w:t>
            </w:r>
            <w:r w:rsidR="009D21D1" w:rsidRPr="009D21D1">
              <w:rPr>
                <w:sz w:val="30"/>
                <w:szCs w:val="30"/>
              </w:rPr>
              <w:t xml:space="preserve"> 256</w:t>
            </w:r>
            <w:r w:rsidR="006E2EEA">
              <w:rPr>
                <w:sz w:val="30"/>
                <w:szCs w:val="30"/>
              </w:rPr>
              <w:t>3</w:t>
            </w:r>
            <w:r w:rsidR="009D21D1" w:rsidRPr="009D21D1">
              <w:rPr>
                <w:sz w:val="30"/>
                <w:szCs w:val="30"/>
              </w:rPr>
              <w:t xml:space="preserve"> </w:t>
            </w:r>
          </w:p>
          <w:p w:rsidR="00456680" w:rsidRDefault="0072228C" w:rsidP="0072228C">
            <w:pPr>
              <w:pStyle w:val="Default"/>
              <w:spacing w:before="120"/>
              <w:ind w:right="-108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  <w:r w:rsidRPr="0072228C">
              <w:rPr>
                <w:sz w:val="30"/>
                <w:szCs w:val="30"/>
              </w:rPr>
              <w:t xml:space="preserve">. </w:t>
            </w:r>
            <w:r w:rsidRPr="0072228C">
              <w:rPr>
                <w:sz w:val="30"/>
                <w:szCs w:val="30"/>
                <w:cs/>
              </w:rPr>
              <w:t>รายละเอียดของข้อตกลงเกี่ยวกับผลการปฏิบัติงาน</w:t>
            </w:r>
            <w:r w:rsidRPr="0072228C">
              <w:rPr>
                <w:sz w:val="30"/>
                <w:szCs w:val="30"/>
              </w:rPr>
              <w:t xml:space="preserve"> </w:t>
            </w:r>
            <w:r w:rsidRPr="0072228C">
              <w:rPr>
                <w:sz w:val="30"/>
                <w:szCs w:val="30"/>
                <w:cs/>
              </w:rPr>
              <w:t>ประกอบด้วย</w:t>
            </w:r>
            <w:r w:rsidRPr="0072228C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br/>
            </w:r>
            <w:r w:rsidR="00456680">
              <w:rPr>
                <w:sz w:val="30"/>
                <w:szCs w:val="30"/>
              </w:rPr>
              <w:t xml:space="preserve">    4.1</w:t>
            </w:r>
            <w:r w:rsidR="00456680" w:rsidRPr="0072228C">
              <w:rPr>
                <w:sz w:val="30"/>
                <w:szCs w:val="30"/>
              </w:rPr>
              <w:t xml:space="preserve"> </w:t>
            </w:r>
            <w:r w:rsidR="00456680" w:rsidRPr="0072228C">
              <w:rPr>
                <w:sz w:val="30"/>
                <w:szCs w:val="30"/>
                <w:cs/>
              </w:rPr>
              <w:t>รายละเอียด</w:t>
            </w:r>
            <w:r w:rsidR="00456680">
              <w:rPr>
                <w:rFonts w:hint="cs"/>
                <w:sz w:val="30"/>
                <w:szCs w:val="30"/>
                <w:cs/>
              </w:rPr>
              <w:t>ตามหลักเกณฑ์และวิธีการ ตามหนังสือสำนักงาน ก.ค.ศ. ที่ ศธ 0206.7/ว 20 ลงวันที่ 30 ตุลาคม 2561</w:t>
            </w:r>
            <w:r>
              <w:rPr>
                <w:sz w:val="30"/>
                <w:szCs w:val="30"/>
                <w:cs/>
              </w:rPr>
              <w:br/>
            </w:r>
            <w:r w:rsidR="00456680">
              <w:rPr>
                <w:rFonts w:hint="cs"/>
                <w:sz w:val="30"/>
                <w:szCs w:val="30"/>
                <w:cs/>
              </w:rPr>
              <w:t xml:space="preserve">    4.2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456680">
              <w:rPr>
                <w:rFonts w:hint="cs"/>
                <w:sz w:val="30"/>
                <w:szCs w:val="30"/>
                <w:cs/>
              </w:rPr>
              <w:t xml:space="preserve">รายการประเมิน  </w:t>
            </w:r>
            <w:r w:rsidR="00456680" w:rsidRPr="0072228C">
              <w:rPr>
                <w:sz w:val="30"/>
                <w:szCs w:val="30"/>
                <w:cs/>
              </w:rPr>
              <w:t>ระดับ</w:t>
            </w:r>
            <w:r w:rsidR="00456680">
              <w:rPr>
                <w:rFonts w:hint="cs"/>
                <w:sz w:val="30"/>
                <w:szCs w:val="30"/>
                <w:cs/>
              </w:rPr>
              <w:t xml:space="preserve">ประเมิน </w:t>
            </w:r>
            <w:r w:rsidR="00456680" w:rsidRPr="0072228C">
              <w:rPr>
                <w:sz w:val="30"/>
                <w:szCs w:val="30"/>
              </w:rPr>
              <w:t xml:space="preserve"> </w:t>
            </w:r>
            <w:r w:rsidR="00456680" w:rsidRPr="0072228C">
              <w:rPr>
                <w:sz w:val="30"/>
                <w:szCs w:val="30"/>
                <w:cs/>
              </w:rPr>
              <w:t>เกณฑ์การให้คะแนน</w:t>
            </w:r>
            <w:r w:rsidR="00456680">
              <w:rPr>
                <w:sz w:val="30"/>
                <w:szCs w:val="30"/>
              </w:rPr>
              <w:t xml:space="preserve"> </w:t>
            </w:r>
            <w:r w:rsidR="00456680">
              <w:rPr>
                <w:rFonts w:hint="cs"/>
                <w:sz w:val="30"/>
                <w:szCs w:val="30"/>
                <w:cs/>
              </w:rPr>
              <w:t>ตามหนังสือสำนักงาน ก.ค.ศ. ที ศธ 0206.7/ว 6</w:t>
            </w:r>
            <w:r w:rsidR="00456680">
              <w:rPr>
                <w:sz w:val="30"/>
                <w:szCs w:val="30"/>
                <w:cs/>
              </w:rPr>
              <w:br/>
            </w:r>
            <w:r w:rsidR="00456680">
              <w:rPr>
                <w:rFonts w:hint="cs"/>
                <w:sz w:val="30"/>
                <w:szCs w:val="30"/>
                <w:cs/>
              </w:rPr>
              <w:t xml:space="preserve">         ลงวันที่ 28 มีนาคม 2562</w:t>
            </w:r>
            <w:r>
              <w:rPr>
                <w:sz w:val="30"/>
                <w:szCs w:val="30"/>
              </w:rPr>
              <w:br/>
            </w:r>
            <w:r w:rsidR="00456680">
              <w:rPr>
                <w:sz w:val="30"/>
                <w:szCs w:val="30"/>
              </w:rPr>
              <w:t xml:space="preserve">    4.3</w:t>
            </w:r>
            <w:r w:rsidR="00456680" w:rsidRPr="0072228C">
              <w:rPr>
                <w:sz w:val="30"/>
                <w:szCs w:val="30"/>
              </w:rPr>
              <w:t xml:space="preserve"> </w:t>
            </w:r>
            <w:r w:rsidR="00456680" w:rsidRPr="0072228C">
              <w:rPr>
                <w:sz w:val="30"/>
                <w:szCs w:val="30"/>
                <w:cs/>
              </w:rPr>
              <w:t>องค์ประกอบที่ 1 การประเมินประสิทธิภาพและประสิทธิผลการปฏิบัติงาน</w:t>
            </w:r>
            <w:r w:rsidR="00456680" w:rsidRPr="0072228C">
              <w:rPr>
                <w:sz w:val="30"/>
                <w:szCs w:val="30"/>
              </w:rPr>
              <w:t xml:space="preserve"> </w:t>
            </w:r>
            <w:r w:rsidR="00456680">
              <w:rPr>
                <w:sz w:val="30"/>
                <w:szCs w:val="30"/>
                <w:cs/>
              </w:rPr>
              <w:br/>
            </w:r>
            <w:r w:rsidR="00456680">
              <w:rPr>
                <w:sz w:val="30"/>
                <w:szCs w:val="30"/>
              </w:rPr>
              <w:t xml:space="preserve">    4.4</w:t>
            </w:r>
            <w:r w:rsidR="00456680" w:rsidRPr="0072228C">
              <w:rPr>
                <w:sz w:val="30"/>
                <w:szCs w:val="30"/>
              </w:rPr>
              <w:t xml:space="preserve"> </w:t>
            </w:r>
            <w:r w:rsidR="00456680" w:rsidRPr="0072228C">
              <w:rPr>
                <w:sz w:val="30"/>
                <w:szCs w:val="30"/>
                <w:cs/>
              </w:rPr>
              <w:t>องค์ประกอบที่ 2 การประเมินการปฏิบัติตนในการรักษาวินัย คุณธรรม จริยธรรม และจรรยาบรรณวิชาชีพ</w:t>
            </w:r>
          </w:p>
          <w:p w:rsidR="00BC064D" w:rsidRDefault="004D238A" w:rsidP="0072228C">
            <w:pPr>
              <w:pStyle w:val="Default"/>
              <w:spacing w:before="120"/>
              <w:ind w:right="-108"/>
              <w:rPr>
                <w:sz w:val="30"/>
                <w:szCs w:val="30"/>
              </w:rPr>
            </w:pPr>
            <w:r>
              <w:rPr>
                <w:spacing w:val="-6"/>
                <w:sz w:val="30"/>
                <w:szCs w:val="30"/>
              </w:rPr>
              <w:t>5</w:t>
            </w:r>
            <w:r w:rsidRPr="004D238A">
              <w:rPr>
                <w:spacing w:val="-6"/>
                <w:sz w:val="30"/>
                <w:szCs w:val="30"/>
              </w:rPr>
              <w:t xml:space="preserve">. </w:t>
            </w:r>
            <w:r w:rsidRPr="004D238A">
              <w:rPr>
                <w:spacing w:val="-6"/>
                <w:sz w:val="30"/>
                <w:szCs w:val="30"/>
                <w:cs/>
              </w:rPr>
              <w:t>ข้าพเจ้า</w:t>
            </w:r>
            <w:r w:rsidRPr="004D238A">
              <w:rPr>
                <w:spacing w:val="-6"/>
                <w:sz w:val="30"/>
                <w:szCs w:val="30"/>
              </w:rPr>
              <w:t xml:space="preserve"> </w:t>
            </w:r>
            <w:r>
              <w:rPr>
                <w:rFonts w:hint="cs"/>
                <w:b/>
                <w:bCs/>
                <w:spacing w:val="-6"/>
                <w:sz w:val="30"/>
                <w:szCs w:val="30"/>
                <w:cs/>
              </w:rPr>
              <w:t xml:space="preserve"> 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</w:t>
            </w:r>
            <w:r w:rsidR="00A7071D">
              <w:rPr>
                <w:rFonts w:eastAsia="Times New Roman" w:hint="cs"/>
                <w:sz w:val="30"/>
                <w:szCs w:val="30"/>
                <w:u w:val="dotted"/>
                <w:cs/>
              </w:rPr>
              <w:t>นายบุญเลิศ ทองชล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</w:t>
            </w:r>
            <w:r w:rsidR="000F2E37"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  <w:r w:rsidR="000F2E37" w:rsidRPr="004D238A">
              <w:rPr>
                <w:spacing w:val="-6"/>
                <w:sz w:val="30"/>
                <w:szCs w:val="30"/>
                <w:cs/>
              </w:rPr>
              <w:t xml:space="preserve"> </w:t>
            </w:r>
            <w:r>
              <w:rPr>
                <w:rFonts w:hint="cs"/>
                <w:spacing w:val="-6"/>
                <w:sz w:val="30"/>
                <w:szCs w:val="30"/>
                <w:cs/>
              </w:rPr>
              <w:t>ผู้อำนวยการ</w:t>
            </w:r>
            <w:r w:rsidR="000F2E37">
              <w:rPr>
                <w:rFonts w:hint="cs"/>
                <w:spacing w:val="-6"/>
                <w:sz w:val="30"/>
                <w:szCs w:val="30"/>
                <w:cs/>
              </w:rPr>
              <w:t>โรงเรียน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</w:t>
            </w:r>
            <w:r w:rsidR="00A7071D">
              <w:rPr>
                <w:rFonts w:eastAsia="Times New Roman" w:hint="cs"/>
                <w:sz w:val="30"/>
                <w:szCs w:val="30"/>
                <w:u w:val="dotted"/>
                <w:cs/>
              </w:rPr>
              <w:t>บ้านตาขุนวิทยา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</w:t>
            </w:r>
            <w:r w:rsidR="000F2E37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4D238A">
              <w:rPr>
                <w:spacing w:val="-6"/>
                <w:sz w:val="30"/>
                <w:szCs w:val="30"/>
                <w:cs/>
              </w:rPr>
              <w:t>ในฐานะผู้บังคับบัญชา</w:t>
            </w:r>
            <w:r w:rsidR="000F2E37">
              <w:rPr>
                <w:spacing w:val="-6"/>
                <w:sz w:val="30"/>
                <w:szCs w:val="30"/>
                <w:cs/>
              </w:rPr>
              <w:br/>
            </w:r>
            <w:r w:rsidR="000F2E37">
              <w:rPr>
                <w:rFonts w:hint="cs"/>
                <w:spacing w:val="-6"/>
                <w:sz w:val="30"/>
                <w:szCs w:val="30"/>
                <w:cs/>
              </w:rPr>
              <w:t xml:space="preserve">    </w:t>
            </w:r>
            <w:r w:rsidRPr="004D238A">
              <w:rPr>
                <w:spacing w:val="-6"/>
                <w:sz w:val="30"/>
                <w:szCs w:val="30"/>
                <w:cs/>
              </w:rPr>
              <w:t>ของ</w:t>
            </w:r>
            <w:r w:rsidRPr="004D238A">
              <w:rPr>
                <w:spacing w:val="-6"/>
                <w:sz w:val="30"/>
                <w:szCs w:val="30"/>
              </w:rPr>
              <w:t xml:space="preserve"> </w:t>
            </w:r>
            <w:r w:rsidR="000F2E37" w:rsidRPr="004D238A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 </w:t>
            </w:r>
            <w:r w:rsidR="00C11970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</w:t>
            </w:r>
            <w:r w:rsidR="000F2E37" w:rsidRPr="004D238A">
              <w:rPr>
                <w:rFonts w:eastAsia="Times New Roman"/>
                <w:sz w:val="30"/>
                <w:szCs w:val="30"/>
                <w:u w:val="dotted"/>
                <w:cs/>
              </w:rPr>
              <w:t xml:space="preserve"> (ชื่อ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>ข้าราชการครู</w:t>
            </w:r>
            <w:r w:rsidR="000F2E37" w:rsidRPr="004D238A">
              <w:rPr>
                <w:rFonts w:eastAsia="Times New Roman"/>
                <w:sz w:val="30"/>
                <w:szCs w:val="30"/>
                <w:u w:val="dotted"/>
                <w:cs/>
              </w:rPr>
              <w:t>)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</w:t>
            </w:r>
            <w:r w:rsidR="00C11970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</w:t>
            </w:r>
            <w:r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  <w:r w:rsidRPr="004D238A">
              <w:rPr>
                <w:spacing w:val="-6"/>
                <w:sz w:val="30"/>
                <w:szCs w:val="30"/>
                <w:cs/>
              </w:rPr>
              <w:t xml:space="preserve"> ได้ชี้แจงทำความเข้าใจเกี่ยวกับ</w:t>
            </w:r>
            <w:r w:rsidRPr="004D238A">
              <w:rPr>
                <w:sz w:val="30"/>
                <w:szCs w:val="30"/>
                <w:cs/>
              </w:rPr>
              <w:t>หลักเกณฑ์และวิธีการประเมินผลการปฏิบัติงาน</w:t>
            </w:r>
            <w:r w:rsidR="000F2E37">
              <w:rPr>
                <w:sz w:val="30"/>
                <w:szCs w:val="30"/>
                <w:cs/>
              </w:rPr>
              <w:br/>
            </w:r>
            <w:r w:rsidR="000F2E37"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4D238A">
              <w:rPr>
                <w:sz w:val="30"/>
                <w:szCs w:val="30"/>
                <w:cs/>
              </w:rPr>
              <w:t>ของข้าราชการครูและบุคลากรทางการศึกษาสายงาน</w:t>
            </w:r>
            <w:r w:rsidR="0003157A">
              <w:rPr>
                <w:rFonts w:hint="cs"/>
                <w:sz w:val="30"/>
                <w:szCs w:val="30"/>
                <w:cs/>
              </w:rPr>
              <w:t xml:space="preserve">การสอน  </w:t>
            </w:r>
            <w:r w:rsidRPr="004D238A">
              <w:rPr>
                <w:sz w:val="30"/>
                <w:szCs w:val="30"/>
                <w:cs/>
              </w:rPr>
              <w:t>และข้าพเจ้ายินดีจะให้คำปรึกษา แนะนำ</w:t>
            </w:r>
            <w:r w:rsidRPr="004D238A">
              <w:rPr>
                <w:sz w:val="30"/>
                <w:szCs w:val="30"/>
              </w:rPr>
              <w:t xml:space="preserve"> </w:t>
            </w:r>
            <w:r w:rsidRPr="004D238A">
              <w:rPr>
                <w:sz w:val="30"/>
                <w:szCs w:val="30"/>
                <w:cs/>
              </w:rPr>
              <w:t xml:space="preserve">เพื่อปรับปรุง </w:t>
            </w:r>
            <w:r w:rsidR="0003157A">
              <w:rPr>
                <w:sz w:val="30"/>
                <w:szCs w:val="30"/>
                <w:cs/>
              </w:rPr>
              <w:br/>
            </w:r>
            <w:r w:rsidR="0003157A"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4D238A">
              <w:rPr>
                <w:sz w:val="30"/>
                <w:szCs w:val="30"/>
                <w:cs/>
              </w:rPr>
              <w:t>พัฒนา</w:t>
            </w:r>
            <w:r w:rsidRPr="004D238A">
              <w:rPr>
                <w:sz w:val="30"/>
                <w:szCs w:val="30"/>
              </w:rPr>
              <w:t xml:space="preserve"> </w:t>
            </w:r>
            <w:r w:rsidRPr="004D238A">
              <w:rPr>
                <w:sz w:val="30"/>
                <w:szCs w:val="30"/>
                <w:cs/>
              </w:rPr>
              <w:t>เสริมสร้างประสิทธิภาพและประสิทธิผลการปฏิบัติงานของ</w:t>
            </w:r>
            <w:r w:rsidRPr="004D238A">
              <w:rPr>
                <w:sz w:val="30"/>
                <w:szCs w:val="30"/>
              </w:rPr>
              <w:t xml:space="preserve"> </w:t>
            </w:r>
            <w:r w:rsidR="00BF0083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</w:t>
            </w:r>
            <w:r w:rsidR="00C11970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  </w:t>
            </w:r>
            <w:r w:rsidR="00BF0083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(ชื่อ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>ข้าราชการครู</w:t>
            </w:r>
            <w:r w:rsidR="0003157A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)  </w:t>
            </w:r>
            <w:r w:rsidR="00C11970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</w:t>
            </w:r>
            <w:r w:rsidR="0003157A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.</w:t>
            </w:r>
            <w:r w:rsidR="000F2E37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4D238A">
              <w:rPr>
                <w:sz w:val="30"/>
                <w:szCs w:val="30"/>
                <w:cs/>
              </w:rPr>
              <w:t>ให้ผลการ</w:t>
            </w:r>
            <w:r w:rsidR="0003157A">
              <w:rPr>
                <w:sz w:val="30"/>
                <w:szCs w:val="30"/>
                <w:cs/>
              </w:rPr>
              <w:br/>
            </w:r>
            <w:r w:rsidR="0003157A"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4D238A">
              <w:rPr>
                <w:sz w:val="30"/>
                <w:szCs w:val="30"/>
                <w:cs/>
              </w:rPr>
              <w:t>ปฏิบัติงานประสบผลสำเร็จตามข้อตกลงที่จัดทำขึ้นนี้</w:t>
            </w:r>
          </w:p>
          <w:p w:rsidR="00392915" w:rsidRPr="004D238A" w:rsidRDefault="00392915" w:rsidP="00392915">
            <w:pPr>
              <w:pStyle w:val="Default"/>
              <w:spacing w:before="120"/>
              <w:ind w:right="-403"/>
              <w:rPr>
                <w:sz w:val="30"/>
                <w:szCs w:val="30"/>
              </w:rPr>
            </w:pPr>
            <w:r>
              <w:rPr>
                <w:spacing w:val="-4"/>
                <w:sz w:val="30"/>
                <w:szCs w:val="30"/>
              </w:rPr>
              <w:t>6</w:t>
            </w:r>
            <w:r w:rsidRPr="004D238A">
              <w:rPr>
                <w:spacing w:val="-4"/>
                <w:sz w:val="30"/>
                <w:szCs w:val="30"/>
              </w:rPr>
              <w:t xml:space="preserve">. </w:t>
            </w:r>
            <w:r w:rsidRPr="004D238A">
              <w:rPr>
                <w:spacing w:val="-4"/>
                <w:sz w:val="30"/>
                <w:szCs w:val="30"/>
                <w:cs/>
              </w:rPr>
              <w:t>ข้าพเจ้า</w:t>
            </w:r>
            <w:r w:rsidRPr="004D238A">
              <w:rPr>
                <w:spacing w:val="-4"/>
                <w:sz w:val="30"/>
                <w:szCs w:val="30"/>
              </w:rPr>
              <w:t xml:space="preserve"> </w:t>
            </w:r>
            <w:r w:rsidRPr="004D238A">
              <w:rPr>
                <w:spacing w:val="-4"/>
                <w:sz w:val="30"/>
                <w:szCs w:val="30"/>
                <w:cs/>
              </w:rPr>
              <w:t xml:space="preserve"> 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</w:t>
            </w:r>
            <w:r w:rsidR="00C11970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(ชื่อข้าราชการครู)  </w:t>
            </w:r>
            <w:r w:rsidR="00C11970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</w:t>
            </w:r>
            <w:r w:rsidR="000F2E37"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  <w:r w:rsidRPr="004D238A">
              <w:rPr>
                <w:spacing w:val="-4"/>
                <w:sz w:val="30"/>
                <w:szCs w:val="30"/>
                <w:cs/>
              </w:rPr>
              <w:t>ได้ทำความเข้าใจข้อตกลงเกี่ยวกับผลการปฏิบัติงานตามข้อ</w:t>
            </w:r>
            <w:r w:rsidRPr="004D238A">
              <w:rPr>
                <w:spacing w:val="-4"/>
                <w:sz w:val="30"/>
                <w:szCs w:val="30"/>
              </w:rPr>
              <w:t xml:space="preserve"> 4</w:t>
            </w:r>
            <w:r w:rsidRPr="004D238A">
              <w:rPr>
                <w:sz w:val="30"/>
                <w:szCs w:val="30"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 xml:space="preserve">และข้อ 5 </w:t>
            </w:r>
            <w:r w:rsidR="000F2E37">
              <w:rPr>
                <w:sz w:val="30"/>
                <w:szCs w:val="30"/>
                <w:cs/>
              </w:rPr>
              <w:br/>
            </w:r>
            <w:r w:rsidR="000F2E37"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4D238A">
              <w:rPr>
                <w:sz w:val="30"/>
                <w:szCs w:val="30"/>
                <w:cs/>
              </w:rPr>
              <w:t>แล้ว</w:t>
            </w:r>
            <w:r w:rsidRPr="004D238A">
              <w:rPr>
                <w:sz w:val="30"/>
                <w:szCs w:val="30"/>
              </w:rPr>
              <w:t xml:space="preserve"> </w:t>
            </w:r>
            <w:r w:rsidR="000F2E37">
              <w:rPr>
                <w:sz w:val="30"/>
                <w:szCs w:val="30"/>
              </w:rPr>
              <w:t xml:space="preserve"> </w:t>
            </w:r>
            <w:r w:rsidRPr="004D238A">
              <w:rPr>
                <w:sz w:val="30"/>
                <w:szCs w:val="30"/>
                <w:cs/>
              </w:rPr>
              <w:t>ขอให้ข้อตกลงผลการปฏิบัติงานกับ</w:t>
            </w:r>
            <w:r>
              <w:rPr>
                <w:rFonts w:hint="cs"/>
                <w:sz w:val="30"/>
                <w:szCs w:val="30"/>
                <w:cs/>
              </w:rPr>
              <w:t>ผู้อำนวยการ</w:t>
            </w:r>
            <w:r w:rsidR="000F2E37">
              <w:rPr>
                <w:rFonts w:hint="cs"/>
                <w:sz w:val="30"/>
                <w:szCs w:val="30"/>
                <w:cs/>
              </w:rPr>
              <w:t>โรงเรียน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</w:t>
            </w:r>
            <w:r w:rsidR="00A7071D">
              <w:rPr>
                <w:rFonts w:eastAsia="Times New Roman" w:hint="cs"/>
                <w:sz w:val="30"/>
                <w:szCs w:val="30"/>
                <w:u w:val="dotted"/>
                <w:cs/>
              </w:rPr>
              <w:t>บ้านตาขุนวิทยา</w:t>
            </w:r>
            <w:r w:rsidR="000F2E37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         </w:t>
            </w:r>
            <w:r w:rsidR="000F2E37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4D238A">
              <w:rPr>
                <w:sz w:val="30"/>
                <w:szCs w:val="30"/>
                <w:cs/>
              </w:rPr>
              <w:t>ว่า</w:t>
            </w:r>
            <w:r w:rsidRPr="004D238A">
              <w:rPr>
                <w:sz w:val="30"/>
                <w:szCs w:val="30"/>
              </w:rPr>
              <w:t xml:space="preserve"> </w:t>
            </w:r>
            <w:r w:rsidRPr="004D238A">
              <w:rPr>
                <w:sz w:val="30"/>
                <w:szCs w:val="30"/>
                <w:cs/>
              </w:rPr>
              <w:t>จะมุ่งมั่นปฏิบัติงาน</w:t>
            </w:r>
            <w:r>
              <w:rPr>
                <w:sz w:val="30"/>
                <w:szCs w:val="30"/>
                <w:cs/>
              </w:rPr>
              <w:br/>
            </w: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4D238A">
              <w:rPr>
                <w:sz w:val="30"/>
                <w:szCs w:val="30"/>
                <w:cs/>
              </w:rPr>
              <w:t>ให้เกิดผลงานที่ดีตามเป้าหมายของ</w:t>
            </w:r>
            <w:r w:rsidRPr="004D238A">
              <w:rPr>
                <w:spacing w:val="-2"/>
                <w:sz w:val="30"/>
                <w:szCs w:val="30"/>
                <w:cs/>
              </w:rPr>
              <w:t>ตัวชี้วัดแต่ละตัว</w:t>
            </w:r>
            <w:r w:rsidRPr="004D238A">
              <w:rPr>
                <w:spacing w:val="6"/>
                <w:sz w:val="30"/>
                <w:szCs w:val="30"/>
                <w:cs/>
              </w:rPr>
              <w:t>ในระดับสูงสุด</w:t>
            </w:r>
            <w:r w:rsidRPr="004D238A">
              <w:rPr>
                <w:spacing w:val="6"/>
                <w:sz w:val="30"/>
                <w:szCs w:val="30"/>
              </w:rPr>
              <w:t xml:space="preserve"> </w:t>
            </w:r>
            <w:r w:rsidRPr="004D238A">
              <w:rPr>
                <w:spacing w:val="6"/>
                <w:sz w:val="30"/>
                <w:szCs w:val="30"/>
                <w:cs/>
              </w:rPr>
              <w:t xml:space="preserve">และจะประพฤติปฏิบัติตนในการรักษาวินัย คุณธรรม </w:t>
            </w:r>
            <w:r>
              <w:rPr>
                <w:spacing w:val="6"/>
                <w:sz w:val="30"/>
                <w:szCs w:val="30"/>
                <w:cs/>
              </w:rPr>
              <w:br/>
            </w:r>
            <w:r>
              <w:rPr>
                <w:rFonts w:hint="cs"/>
                <w:spacing w:val="6"/>
                <w:sz w:val="30"/>
                <w:szCs w:val="30"/>
                <w:cs/>
              </w:rPr>
              <w:t xml:space="preserve">    </w:t>
            </w:r>
            <w:r w:rsidRPr="004D238A">
              <w:rPr>
                <w:spacing w:val="6"/>
                <w:sz w:val="30"/>
                <w:szCs w:val="30"/>
                <w:cs/>
              </w:rPr>
              <w:t>จริยธรรม และจรรยาบรรณวิชาชีพ</w:t>
            </w:r>
            <w:r w:rsidRPr="004D238A">
              <w:rPr>
                <w:spacing w:val="6"/>
                <w:sz w:val="30"/>
                <w:szCs w:val="30"/>
              </w:rPr>
              <w:t xml:space="preserve"> </w:t>
            </w:r>
            <w:r w:rsidRPr="004D238A">
              <w:rPr>
                <w:spacing w:val="6"/>
                <w:sz w:val="30"/>
                <w:szCs w:val="30"/>
                <w:cs/>
              </w:rPr>
              <w:t>เพื่อให้ผลการ</w:t>
            </w:r>
            <w:r w:rsidRPr="004D238A">
              <w:rPr>
                <w:sz w:val="30"/>
                <w:szCs w:val="30"/>
                <w:cs/>
              </w:rPr>
              <w:t>ปฏิบัติงานประสบผลสำเร็จตามที่ได้ให้ข้อตกลงเกี่ยวกับผลการ</w:t>
            </w:r>
            <w:r>
              <w:rPr>
                <w:sz w:val="30"/>
                <w:szCs w:val="30"/>
                <w:cs/>
              </w:rPr>
              <w:br/>
            </w:r>
            <w:r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4D238A">
              <w:rPr>
                <w:sz w:val="30"/>
                <w:szCs w:val="30"/>
                <w:cs/>
              </w:rPr>
              <w:t>ปฏิบัติงานไว้</w:t>
            </w:r>
            <w:r w:rsidRPr="004D238A">
              <w:rPr>
                <w:sz w:val="30"/>
                <w:szCs w:val="30"/>
              </w:rPr>
              <w:t xml:space="preserve"> </w:t>
            </w:r>
          </w:p>
          <w:p w:rsidR="0065572A" w:rsidRDefault="00392915" w:rsidP="00A7071D">
            <w:pPr>
              <w:pStyle w:val="Default"/>
              <w:spacing w:before="120"/>
              <w:ind w:right="-403"/>
              <w:rPr>
                <w:sz w:val="30"/>
                <w:szCs w:val="30"/>
              </w:rPr>
            </w:pPr>
            <w:r>
              <w:rPr>
                <w:spacing w:val="-4"/>
                <w:sz w:val="30"/>
                <w:szCs w:val="30"/>
              </w:rPr>
              <w:t>7</w:t>
            </w:r>
            <w:r w:rsidRPr="004D238A">
              <w:rPr>
                <w:spacing w:val="-4"/>
                <w:sz w:val="30"/>
                <w:szCs w:val="30"/>
              </w:rPr>
              <w:t xml:space="preserve">. </w:t>
            </w:r>
            <w:r>
              <w:rPr>
                <w:rFonts w:hint="cs"/>
                <w:spacing w:val="-4"/>
                <w:sz w:val="30"/>
                <w:szCs w:val="30"/>
                <w:cs/>
              </w:rPr>
              <w:t>บันทึกข้อตกลงนี้ได้จัดทำขึ้นไว้จำนวน</w:t>
            </w:r>
            <w:r w:rsidRPr="00392915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>สอ</w:t>
            </w:r>
            <w:r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>ง</w:t>
            </w:r>
            <w:r w:rsidRPr="00392915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>ฉบับ</w:t>
            </w:r>
            <w:r>
              <w:rPr>
                <w:rFonts w:hint="cs"/>
                <w:spacing w:val="-4"/>
                <w:sz w:val="30"/>
                <w:szCs w:val="30"/>
                <w:cs/>
              </w:rPr>
              <w:t xml:space="preserve"> มีข้อความถูกต้องตรงกัน </w:t>
            </w:r>
            <w:r w:rsidRPr="004D238A">
              <w:rPr>
                <w:spacing w:val="-4"/>
                <w:sz w:val="30"/>
                <w:szCs w:val="30"/>
                <w:cs/>
              </w:rPr>
              <w:t>ผู้ทำข้อตกลงและผู้รับข้อตกลง ได้เข้าใจข้อตกลง</w:t>
            </w:r>
            <w:r>
              <w:rPr>
                <w:spacing w:val="-4"/>
                <w:sz w:val="30"/>
                <w:szCs w:val="30"/>
                <w:cs/>
              </w:rPr>
              <w:br/>
            </w:r>
            <w:r>
              <w:rPr>
                <w:rFonts w:hint="cs"/>
                <w:spacing w:val="-4"/>
                <w:sz w:val="30"/>
                <w:szCs w:val="30"/>
                <w:cs/>
              </w:rPr>
              <w:t xml:space="preserve">   </w:t>
            </w:r>
            <w:r w:rsidRPr="004D238A">
              <w:rPr>
                <w:spacing w:val="-4"/>
                <w:sz w:val="30"/>
                <w:szCs w:val="30"/>
                <w:cs/>
              </w:rPr>
              <w:t>เกี่ยวกับผลการปฏิบัติงานของข้าราชการครูและบุคลากรทางการ</w:t>
            </w:r>
            <w:r w:rsidRPr="004D238A">
              <w:rPr>
                <w:sz w:val="30"/>
                <w:szCs w:val="30"/>
                <w:cs/>
              </w:rPr>
              <w:t>ศึกษา</w:t>
            </w:r>
            <w:r>
              <w:rPr>
                <w:rFonts w:hint="cs"/>
                <w:sz w:val="30"/>
                <w:szCs w:val="30"/>
                <w:cs/>
              </w:rPr>
              <w:t xml:space="preserve"> “</w:t>
            </w:r>
            <w:r w:rsidRPr="004D238A">
              <w:rPr>
                <w:sz w:val="30"/>
                <w:szCs w:val="30"/>
                <w:cs/>
              </w:rPr>
              <w:t>สายงาน</w:t>
            </w:r>
            <w:r w:rsidR="000F2E37">
              <w:rPr>
                <w:rFonts w:hint="cs"/>
                <w:sz w:val="30"/>
                <w:szCs w:val="30"/>
                <w:cs/>
              </w:rPr>
              <w:t>การสอน</w:t>
            </w:r>
            <w:r w:rsidR="00FE218B">
              <w:rPr>
                <w:rFonts w:hint="cs"/>
                <w:sz w:val="30"/>
                <w:szCs w:val="30"/>
                <w:cs/>
              </w:rPr>
              <w:t>”</w:t>
            </w:r>
            <w:r w:rsidRPr="004D238A">
              <w:rPr>
                <w:sz w:val="30"/>
                <w:szCs w:val="30"/>
                <w:cs/>
              </w:rPr>
              <w:t xml:space="preserve"> และเห็นพ้องกันแล้ว จึงได้</w:t>
            </w:r>
            <w:r w:rsidR="000F2E37">
              <w:rPr>
                <w:sz w:val="30"/>
                <w:szCs w:val="30"/>
                <w:cs/>
              </w:rPr>
              <w:br/>
            </w:r>
            <w:r w:rsidR="000F2E37">
              <w:rPr>
                <w:rFonts w:hint="cs"/>
                <w:sz w:val="30"/>
                <w:szCs w:val="30"/>
                <w:cs/>
              </w:rPr>
              <w:t xml:space="preserve">   </w:t>
            </w:r>
            <w:r w:rsidRPr="004D238A">
              <w:rPr>
                <w:sz w:val="30"/>
                <w:szCs w:val="30"/>
                <w:cs/>
              </w:rPr>
              <w:t>ลงลายมือชื่อไว้เป็นสำคัญ</w:t>
            </w:r>
            <w:r w:rsidR="00FE218B">
              <w:rPr>
                <w:rFonts w:hint="cs"/>
                <w:sz w:val="30"/>
                <w:szCs w:val="30"/>
                <w:cs/>
              </w:rPr>
              <w:t xml:space="preserve">  และต่างถือไว้คนละฉบับ</w:t>
            </w:r>
          </w:p>
          <w:p w:rsidR="00A7071D" w:rsidRDefault="00A7071D" w:rsidP="00A7071D">
            <w:pPr>
              <w:pStyle w:val="Default"/>
              <w:spacing w:before="120"/>
              <w:ind w:right="-403"/>
              <w:rPr>
                <w:sz w:val="30"/>
                <w:szCs w:val="30"/>
              </w:rPr>
            </w:pPr>
          </w:p>
          <w:p w:rsidR="00A7071D" w:rsidRDefault="00A7071D" w:rsidP="00A7071D">
            <w:pPr>
              <w:pStyle w:val="Default"/>
              <w:spacing w:before="120"/>
              <w:ind w:right="-403"/>
              <w:rPr>
                <w:sz w:val="30"/>
                <w:szCs w:val="30"/>
              </w:rPr>
            </w:pPr>
          </w:p>
          <w:p w:rsidR="00A7071D" w:rsidRDefault="00A7071D" w:rsidP="00A7071D">
            <w:pPr>
              <w:pStyle w:val="Default"/>
              <w:spacing w:before="120"/>
              <w:ind w:right="-403"/>
              <w:rPr>
                <w:sz w:val="30"/>
                <w:szCs w:val="30"/>
              </w:rPr>
            </w:pPr>
          </w:p>
          <w:p w:rsidR="00A7071D" w:rsidRPr="00A7071D" w:rsidRDefault="00A7071D" w:rsidP="00A7071D">
            <w:pPr>
              <w:pStyle w:val="Default"/>
              <w:spacing w:before="120"/>
              <w:ind w:right="-403"/>
              <w:rPr>
                <w:rFonts w:hint="cs"/>
                <w:sz w:val="30"/>
                <w:szCs w:val="30"/>
              </w:rPr>
            </w:pPr>
          </w:p>
          <w:p w:rsidR="000A2DFF" w:rsidRPr="006E201D" w:rsidRDefault="000A2DFF" w:rsidP="0065572A">
            <w:pPr>
              <w:ind w:firstLine="72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A7071D" w:rsidRDefault="0065572A" w:rsidP="00A7071D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="00ED0BE3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ลงลายมือชื่อ                                                          ลงลายมือชื่อ</w:t>
            </w:r>
          </w:p>
          <w:p w:rsidR="00A7071D" w:rsidRDefault="00A7071D" w:rsidP="0065572A">
            <w:pPr>
              <w:ind w:firstLine="720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65572A" w:rsidRPr="00F66AAC" w:rsidRDefault="00A7071D" w:rsidP="0065572A">
            <w:pPr>
              <w:ind w:firstLine="720"/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E55B66" w:rsidRPr="00525E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E55B66" w:rsidRPr="00525E90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="00F66AAC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="00E55B66" w:rsidRPr="00525E90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>นายบุญเลิศ ทองชล</w:t>
            </w:r>
            <w:r w:rsidR="00E55B66" w:rsidRPr="00525E90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="00F66AAC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="00E55B66" w:rsidRPr="00525E90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="00E55B66" w:rsidRPr="00525E90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 </w:t>
            </w:r>
            <w:r w:rsidR="00E55B66">
              <w:rPr>
                <w:rFonts w:ascii="TH SarabunPSK" w:hAnsi="TH SarabunPSK" w:cs="TH SarabunPSK"/>
                <w:sz w:val="30"/>
                <w:szCs w:val="30"/>
              </w:rPr>
              <w:t xml:space="preserve">             </w:t>
            </w:r>
            <w:r w:rsidR="00F66AAC">
              <w:rPr>
                <w:rFonts w:ascii="TH SarabunPSK" w:hAnsi="TH SarabunPSK" w:cs="TH SarabunPSK"/>
                <w:sz w:val="30"/>
                <w:szCs w:val="30"/>
              </w:rPr>
              <w:t xml:space="preserve">               </w:t>
            </w:r>
            <w:r w:rsidR="00525E90" w:rsidRPr="00525E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0A2DFF" w:rsidRPr="00525E90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="000A2DFF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      </w:t>
            </w:r>
            <w:r w:rsidR="000A2DFF" w:rsidRPr="00525E90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>(ชื่อข้าราชการครู)</w:t>
            </w:r>
            <w:r w:rsidR="000A2DFF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="00F66AAC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      </w:t>
            </w:r>
            <w:r w:rsidR="000A2DFF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="00F66AAC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>.</w:t>
            </w:r>
            <w:r w:rsidR="000A2DFF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="000A2DFF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="000A2DFF" w:rsidRPr="00525E90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="000A2DFF" w:rsidRPr="00525E90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 xml:space="preserve">  </w:t>
            </w:r>
            <w:r w:rsidR="00525E90" w:rsidRPr="00525E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</w:t>
            </w:r>
            <w:r w:rsidR="000A2DF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</w:t>
            </w:r>
            <w:r w:rsidR="00525E90" w:rsidRPr="00525E9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525E90" w:rsidRPr="00525E90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="0065572A" w:rsidRPr="00F66AAC">
              <w:rPr>
                <w:rFonts w:ascii="TH SarabunPSK" w:hAnsi="TH SarabunPSK" w:cs="TH SarabunPSK"/>
                <w:sz w:val="16"/>
                <w:szCs w:val="16"/>
              </w:rPr>
              <w:tab/>
            </w:r>
            <w:r w:rsidR="00525E90" w:rsidRPr="00F66AAC">
              <w:rPr>
                <w:rFonts w:ascii="TH SarabunPSK" w:hAnsi="TH SarabunPSK" w:cs="TH SarabunPSK"/>
                <w:sz w:val="16"/>
                <w:szCs w:val="16"/>
              </w:rPr>
              <w:t xml:space="preserve">                  </w:t>
            </w:r>
          </w:p>
          <w:p w:rsidR="0065572A" w:rsidRPr="0065572A" w:rsidRDefault="0065572A" w:rsidP="0065572A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F66AAC" w:rsidRPr="0065572A"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</w:t>
            </w:r>
            <w:r w:rsidR="00F66AAC">
              <w:rPr>
                <w:rFonts w:ascii="TH SarabunPSK" w:hAnsi="TH SarabunPSK" w:cs="TH SarabunPSK" w:hint="cs"/>
                <w:sz w:val="30"/>
                <w:szCs w:val="30"/>
                <w:cs/>
              </w:rPr>
              <w:t>โรงเรียน</w:t>
            </w:r>
            <w:r w:rsidR="00F66AAC" w:rsidRPr="0065572A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="00F66AAC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</w:t>
            </w:r>
            <w:r w:rsidR="00F66AAC" w:rsidRPr="0065572A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="00A7071D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>บ้านตาขุนวิทยา</w:t>
            </w:r>
            <w:r w:rsidR="00F66AAC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     </w:t>
            </w:r>
            <w:r w:rsidR="00F66AAC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 </w:t>
            </w:r>
            <w:r w:rsidR="00F66AAC"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  <w:r w:rsidR="00F66AAC" w:rsidRPr="004D238A">
              <w:rPr>
                <w:spacing w:val="-6"/>
                <w:sz w:val="30"/>
                <w:szCs w:val="30"/>
                <w:cs/>
              </w:rPr>
              <w:t xml:space="preserve"> </w:t>
            </w:r>
            <w:r w:rsidR="00F66AAC" w:rsidRPr="0065572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F66A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F66AA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0A2DFF">
              <w:rPr>
                <w:rFonts w:ascii="TH SarabunPSK" w:hAnsi="TH SarabunPSK" w:cs="TH SarabunPSK" w:hint="cs"/>
                <w:sz w:val="30"/>
                <w:szCs w:val="30"/>
                <w:cs/>
              </w:rPr>
              <w:t>ครูผู้ช่วย/ครู</w:t>
            </w:r>
            <w:r w:rsidR="000A2DFF" w:rsidRPr="0065572A">
              <w:rPr>
                <w:rFonts w:ascii="TH SarabunPSK" w:hAnsi="TH SarabunPSK" w:cs="TH SarabunPSK"/>
                <w:sz w:val="30"/>
                <w:szCs w:val="30"/>
                <w:cs/>
              </w:rPr>
              <w:t>โรงเรียน</w:t>
            </w:r>
            <w:r w:rsidR="000A2DFF" w:rsidRPr="0065572A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</w:t>
            </w:r>
            <w:r w:rsidR="000A2DFF" w:rsidRPr="0065572A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="000A2DFF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 </w:t>
            </w:r>
            <w:r w:rsidR="000A2DFF" w:rsidRPr="0065572A">
              <w:rPr>
                <w:rFonts w:ascii="TH SarabunPSK" w:eastAsia="Times New Roman" w:hAnsi="TH SarabunPSK" w:cs="TH SarabunPSK"/>
                <w:sz w:val="30"/>
                <w:szCs w:val="30"/>
                <w:u w:val="dotted"/>
                <w:cs/>
              </w:rPr>
              <w:t xml:space="preserve"> </w:t>
            </w:r>
            <w:r w:rsidR="00A7071D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>บ้านตาขุนวิทยา</w:t>
            </w:r>
            <w:r w:rsidR="000A2DFF">
              <w:rPr>
                <w:rFonts w:ascii="TH SarabunPSK" w:eastAsia="Times New Roman" w:hAnsi="TH SarabunPSK" w:cs="TH SarabunPSK" w:hint="cs"/>
                <w:sz w:val="30"/>
                <w:szCs w:val="30"/>
                <w:u w:val="dotted"/>
                <w:cs/>
              </w:rPr>
              <w:t xml:space="preserve">          </w:t>
            </w:r>
            <w:r w:rsidR="000A2DFF">
              <w:rPr>
                <w:rFonts w:eastAsia="Times New Roman" w:hint="cs"/>
                <w:sz w:val="30"/>
                <w:szCs w:val="30"/>
                <w:u w:val="dotted"/>
                <w:cs/>
              </w:rPr>
              <w:t xml:space="preserve">   </w:t>
            </w:r>
            <w:r w:rsidR="00F66AAC">
              <w:rPr>
                <w:rFonts w:eastAsia="Times New Roman" w:hint="cs"/>
                <w:sz w:val="30"/>
                <w:szCs w:val="30"/>
                <w:u w:val="dotted"/>
                <w:cs/>
              </w:rPr>
              <w:t>.</w:t>
            </w:r>
            <w:r w:rsidR="000A2DFF">
              <w:rPr>
                <w:rFonts w:hint="cs"/>
                <w:spacing w:val="-6"/>
                <w:sz w:val="30"/>
                <w:szCs w:val="30"/>
                <w:cs/>
              </w:rPr>
              <w:t xml:space="preserve">          </w:t>
            </w:r>
          </w:p>
          <w:p w:rsidR="004D238A" w:rsidRPr="009D21D1" w:rsidRDefault="0065572A" w:rsidP="006E2EEA">
            <w:pPr>
              <w:spacing w:before="120"/>
              <w:rPr>
                <w:sz w:val="30"/>
                <w:szCs w:val="30"/>
                <w:cs/>
              </w:rPr>
            </w:pP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        </w:t>
            </w:r>
            <w:r w:rsidRPr="00441B9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</w:t>
            </w: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ผู้</w:t>
            </w:r>
            <w:r w:rsidR="00F66A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บังคับบัญชา</w:t>
            </w: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="006E2EE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</w:t>
            </w: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</w:t>
            </w:r>
            <w:r w:rsidR="00F66A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</w:t>
            </w:r>
            <w:r w:rsidRPr="00441B9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ผู้รับ</w:t>
            </w:r>
            <w:r w:rsidR="00F66A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การ</w:t>
            </w:r>
            <w:bookmarkStart w:id="0" w:name="_GoBack"/>
            <w:bookmarkEnd w:id="0"/>
            <w:r w:rsidR="00F66AA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ประเมิน</w:t>
            </w:r>
          </w:p>
        </w:tc>
      </w:tr>
    </w:tbl>
    <w:p w:rsidR="00E03B52" w:rsidRPr="004D238A" w:rsidRDefault="00E03B52" w:rsidP="0086488B">
      <w:pPr>
        <w:pStyle w:val="Default"/>
        <w:ind w:right="-397"/>
        <w:rPr>
          <w:sz w:val="30"/>
          <w:szCs w:val="30"/>
        </w:rPr>
      </w:pPr>
    </w:p>
    <w:sectPr w:rsidR="00E03B52" w:rsidRPr="004D238A" w:rsidSect="006E201D">
      <w:type w:val="oddPage"/>
      <w:pgSz w:w="11907" w:h="16840" w:code="9"/>
      <w:pgMar w:top="432" w:right="720" w:bottom="432" w:left="1008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4D"/>
    <w:rsid w:val="000264A9"/>
    <w:rsid w:val="0003157A"/>
    <w:rsid w:val="00042D08"/>
    <w:rsid w:val="00052FA6"/>
    <w:rsid w:val="00091E91"/>
    <w:rsid w:val="000A2DFF"/>
    <w:rsid w:val="000F2E37"/>
    <w:rsid w:val="000F780A"/>
    <w:rsid w:val="00134883"/>
    <w:rsid w:val="00171952"/>
    <w:rsid w:val="001D2A81"/>
    <w:rsid w:val="002C313A"/>
    <w:rsid w:val="002C3E78"/>
    <w:rsid w:val="002E57B9"/>
    <w:rsid w:val="002F25AF"/>
    <w:rsid w:val="0031446E"/>
    <w:rsid w:val="00382385"/>
    <w:rsid w:val="00383836"/>
    <w:rsid w:val="00392915"/>
    <w:rsid w:val="003A7954"/>
    <w:rsid w:val="0043042C"/>
    <w:rsid w:val="00430E3E"/>
    <w:rsid w:val="00441B95"/>
    <w:rsid w:val="00456680"/>
    <w:rsid w:val="00464059"/>
    <w:rsid w:val="004C6BF3"/>
    <w:rsid w:val="004D238A"/>
    <w:rsid w:val="00504826"/>
    <w:rsid w:val="005210EC"/>
    <w:rsid w:val="00525E90"/>
    <w:rsid w:val="00553216"/>
    <w:rsid w:val="00561694"/>
    <w:rsid w:val="00571AA3"/>
    <w:rsid w:val="005B14C8"/>
    <w:rsid w:val="006173AB"/>
    <w:rsid w:val="0065572A"/>
    <w:rsid w:val="006B2FC5"/>
    <w:rsid w:val="006E201D"/>
    <w:rsid w:val="006E2EEA"/>
    <w:rsid w:val="0072228C"/>
    <w:rsid w:val="00731954"/>
    <w:rsid w:val="00744F32"/>
    <w:rsid w:val="00776D2F"/>
    <w:rsid w:val="007A1D2D"/>
    <w:rsid w:val="007E180A"/>
    <w:rsid w:val="008570E5"/>
    <w:rsid w:val="0086488B"/>
    <w:rsid w:val="00865351"/>
    <w:rsid w:val="0092210A"/>
    <w:rsid w:val="00957794"/>
    <w:rsid w:val="0096614D"/>
    <w:rsid w:val="009D21D1"/>
    <w:rsid w:val="009D6946"/>
    <w:rsid w:val="00A01074"/>
    <w:rsid w:val="00A132CD"/>
    <w:rsid w:val="00A4504D"/>
    <w:rsid w:val="00A7071D"/>
    <w:rsid w:val="00AC6F0F"/>
    <w:rsid w:val="00AD02EB"/>
    <w:rsid w:val="00B25305"/>
    <w:rsid w:val="00B41AE6"/>
    <w:rsid w:val="00B5257C"/>
    <w:rsid w:val="00B61DEA"/>
    <w:rsid w:val="00BA0173"/>
    <w:rsid w:val="00BC064D"/>
    <w:rsid w:val="00BD0952"/>
    <w:rsid w:val="00BF0083"/>
    <w:rsid w:val="00C11970"/>
    <w:rsid w:val="00C227B6"/>
    <w:rsid w:val="00C2422A"/>
    <w:rsid w:val="00CD3469"/>
    <w:rsid w:val="00D223AE"/>
    <w:rsid w:val="00E03B52"/>
    <w:rsid w:val="00E16BAD"/>
    <w:rsid w:val="00E55B66"/>
    <w:rsid w:val="00ED0BE3"/>
    <w:rsid w:val="00F54F97"/>
    <w:rsid w:val="00F66AAC"/>
    <w:rsid w:val="00F939BB"/>
    <w:rsid w:val="00F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A4A59A-E6DE-47D4-BF83-275E2B83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504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uiPriority w:val="59"/>
    <w:rsid w:val="00382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195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7195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JR BUSINESS COMPUTER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JRCOMS</dc:creator>
  <cp:lastModifiedBy>HpCom</cp:lastModifiedBy>
  <cp:revision>2</cp:revision>
  <cp:lastPrinted>2020-01-13T09:33:00Z</cp:lastPrinted>
  <dcterms:created xsi:type="dcterms:W3CDTF">2020-01-17T02:49:00Z</dcterms:created>
  <dcterms:modified xsi:type="dcterms:W3CDTF">2020-01-17T02:49:00Z</dcterms:modified>
</cp:coreProperties>
</file>